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346" w:rsidRDefault="0057525D" w:rsidP="0057525D">
      <w:pPr>
        <w:jc w:val="center"/>
        <w:rPr>
          <w:rFonts w:ascii="Times New Roman" w:hAnsi="Times New Roman" w:cs="Times New Roman"/>
          <w:b/>
          <w:sz w:val="40"/>
          <w:szCs w:val="40"/>
        </w:rPr>
      </w:pPr>
      <w:r w:rsidRPr="0057525D">
        <w:rPr>
          <w:rFonts w:ascii="Times New Roman" w:hAnsi="Times New Roman" w:cs="Times New Roman"/>
          <w:b/>
          <w:sz w:val="40"/>
          <w:szCs w:val="40"/>
        </w:rPr>
        <w:t>DUYURU</w:t>
      </w:r>
    </w:p>
    <w:p w:rsidR="0057525D" w:rsidRDefault="0057525D" w:rsidP="0057525D">
      <w:pPr>
        <w:jc w:val="center"/>
        <w:rPr>
          <w:rFonts w:ascii="Times New Roman" w:hAnsi="Times New Roman" w:cs="Times New Roman"/>
          <w:b/>
          <w:sz w:val="40"/>
          <w:szCs w:val="40"/>
        </w:rPr>
      </w:pPr>
    </w:p>
    <w:p w:rsidR="0057525D" w:rsidRDefault="0057525D" w:rsidP="005752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Mülkiyeti Belediyemize ait; Aksaray İli, Güzelyurt İlçesi, Ihlara Beldesi, Kayaardı Mahallesi, 422 Ada 20 parsel sayılı taşınmaz 2886 sayılı Devlet İhale Kanunu’nun 45.maddesi gereğince 18.07.2025 tarihi Cuma günü Saat 10.00’da Açık Artırma Usulü ile ihale edilerek satışı yapılacaktı. </w:t>
      </w:r>
    </w:p>
    <w:p w:rsidR="0057525D" w:rsidRDefault="0057525D" w:rsidP="0057525D">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Ancak Aksaray 3.Asliye Hukuk Mahkemesinin 2025/111 Esas </w:t>
      </w:r>
      <w:r w:rsidR="00015D08">
        <w:rPr>
          <w:rFonts w:ascii="Times New Roman" w:hAnsi="Times New Roman" w:cs="Times New Roman"/>
          <w:sz w:val="24"/>
          <w:szCs w:val="24"/>
        </w:rPr>
        <w:t xml:space="preserve">dosya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w:t>
      </w:r>
      <w:r w:rsidR="00015D08">
        <w:rPr>
          <w:rFonts w:ascii="Times New Roman" w:hAnsi="Times New Roman" w:cs="Times New Roman"/>
          <w:b/>
          <w:sz w:val="24"/>
          <w:szCs w:val="24"/>
        </w:rPr>
        <w:t xml:space="preserve">Ara Kararına </w:t>
      </w:r>
      <w:r w:rsidR="00015D08">
        <w:rPr>
          <w:rFonts w:ascii="Times New Roman" w:hAnsi="Times New Roman" w:cs="Times New Roman"/>
          <w:sz w:val="24"/>
          <w:szCs w:val="24"/>
        </w:rPr>
        <w:t xml:space="preserve">binaen bahse konu taşınmaza </w:t>
      </w:r>
      <w:r w:rsidR="00015D08">
        <w:rPr>
          <w:rFonts w:ascii="Times New Roman" w:hAnsi="Times New Roman" w:cs="Times New Roman"/>
          <w:b/>
          <w:sz w:val="24"/>
          <w:szCs w:val="24"/>
        </w:rPr>
        <w:t>İhtiyati Tedbir Şerhi Kararı</w:t>
      </w:r>
      <w:r w:rsidR="00015D08">
        <w:rPr>
          <w:rFonts w:ascii="Times New Roman" w:hAnsi="Times New Roman" w:cs="Times New Roman"/>
          <w:sz w:val="24"/>
          <w:szCs w:val="24"/>
        </w:rPr>
        <w:t xml:space="preserve"> verilmesi nedeniyle 18.07.2025 tarihinde yapılacak olan Arsa Satış İhalesi </w:t>
      </w:r>
      <w:r w:rsidR="00015D08" w:rsidRPr="00015D08">
        <w:rPr>
          <w:rFonts w:ascii="Times New Roman" w:hAnsi="Times New Roman" w:cs="Times New Roman"/>
          <w:b/>
          <w:sz w:val="24"/>
          <w:szCs w:val="24"/>
        </w:rPr>
        <w:t>iptal</w:t>
      </w:r>
      <w:r w:rsidR="00015D08">
        <w:rPr>
          <w:rFonts w:ascii="Times New Roman" w:hAnsi="Times New Roman" w:cs="Times New Roman"/>
          <w:b/>
          <w:sz w:val="24"/>
          <w:szCs w:val="24"/>
        </w:rPr>
        <w:t xml:space="preserve"> edilmiştir.</w:t>
      </w:r>
    </w:p>
    <w:p w:rsidR="00015D08" w:rsidRDefault="00015D08" w:rsidP="0057525D">
      <w:pPr>
        <w:spacing w:after="0"/>
        <w:ind w:firstLine="709"/>
        <w:jc w:val="both"/>
        <w:rPr>
          <w:rFonts w:ascii="Times New Roman" w:hAnsi="Times New Roman" w:cs="Times New Roman"/>
          <w:b/>
          <w:sz w:val="24"/>
          <w:szCs w:val="24"/>
        </w:rPr>
      </w:pPr>
    </w:p>
    <w:p w:rsidR="00015D08" w:rsidRDefault="00015D08" w:rsidP="0057525D">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Kamuoyuna saygıyla duyurulur.</w:t>
      </w:r>
      <w:r w:rsidR="005139C9">
        <w:rPr>
          <w:rFonts w:ascii="Times New Roman" w:hAnsi="Times New Roman" w:cs="Times New Roman"/>
          <w:b/>
          <w:sz w:val="24"/>
          <w:szCs w:val="24"/>
        </w:rPr>
        <w:t xml:space="preserve"> </w:t>
      </w:r>
      <w:r>
        <w:rPr>
          <w:rFonts w:ascii="Times New Roman" w:hAnsi="Times New Roman" w:cs="Times New Roman"/>
          <w:b/>
          <w:sz w:val="24"/>
          <w:szCs w:val="24"/>
        </w:rPr>
        <w:t>14.07.2025</w:t>
      </w:r>
    </w:p>
    <w:p w:rsidR="00015D08" w:rsidRDefault="00015D08" w:rsidP="0057525D">
      <w:pPr>
        <w:spacing w:after="0"/>
        <w:ind w:firstLine="709"/>
        <w:jc w:val="both"/>
        <w:rPr>
          <w:rFonts w:ascii="Times New Roman" w:hAnsi="Times New Roman" w:cs="Times New Roman"/>
          <w:b/>
          <w:sz w:val="24"/>
          <w:szCs w:val="24"/>
        </w:rPr>
      </w:pPr>
    </w:p>
    <w:p w:rsidR="00015D08" w:rsidRDefault="00015D08" w:rsidP="0057525D">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5139C9" w:rsidRDefault="005139C9" w:rsidP="0057525D">
      <w:pPr>
        <w:spacing w:after="0"/>
        <w:ind w:firstLine="709"/>
        <w:jc w:val="both"/>
        <w:rPr>
          <w:rFonts w:ascii="Times New Roman" w:hAnsi="Times New Roman" w:cs="Times New Roman"/>
          <w:b/>
          <w:sz w:val="24"/>
          <w:szCs w:val="24"/>
        </w:rPr>
      </w:pPr>
    </w:p>
    <w:p w:rsidR="005139C9" w:rsidRDefault="005139C9" w:rsidP="0057525D">
      <w:pPr>
        <w:spacing w:after="0"/>
        <w:ind w:firstLine="709"/>
        <w:jc w:val="both"/>
        <w:rPr>
          <w:rFonts w:ascii="Times New Roman" w:hAnsi="Times New Roman" w:cs="Times New Roman"/>
          <w:b/>
          <w:sz w:val="24"/>
          <w:szCs w:val="24"/>
        </w:rPr>
      </w:pPr>
      <w:bookmarkStart w:id="0" w:name="_GoBack"/>
      <w:bookmarkEnd w:id="0"/>
    </w:p>
    <w:p w:rsidR="00015D08" w:rsidRDefault="00015D08" w:rsidP="0057525D">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Yunus AKAR</w:t>
      </w:r>
    </w:p>
    <w:p w:rsidR="00015D08" w:rsidRPr="00015D08" w:rsidRDefault="00015D08" w:rsidP="0057525D">
      <w:pPr>
        <w:spacing w:after="0"/>
        <w:ind w:firstLine="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Ihlara Belediye Başkanı</w:t>
      </w:r>
    </w:p>
    <w:sectPr w:rsidR="00015D08" w:rsidRPr="00015D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ADE"/>
    <w:rsid w:val="00015D08"/>
    <w:rsid w:val="00036346"/>
    <w:rsid w:val="005139C9"/>
    <w:rsid w:val="0057525D"/>
    <w:rsid w:val="00727ADE"/>
    <w:rsid w:val="008A6E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1E52"/>
  <w15:chartTrackingRefBased/>
  <w15:docId w15:val="{3D272519-51C9-4F6F-85F0-26D13DB1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94</Words>
  <Characters>538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2025-07-16T12:32:00Z</dcterms:created>
  <dcterms:modified xsi:type="dcterms:W3CDTF">2025-07-16T12:51:00Z</dcterms:modified>
</cp:coreProperties>
</file>